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35" w:rsidRPr="001828C8" w:rsidRDefault="00434C35" w:rsidP="00434C35">
      <w:r w:rsidRPr="001828C8">
        <w:rPr>
          <w:rFonts w:ascii="Segoe UI Symbol" w:hAnsi="Segoe UI Symbol" w:cs="Segoe UI Symbol"/>
        </w:rPr>
        <w:t>🈴</w:t>
      </w:r>
      <w:r w:rsidRPr="001828C8">
        <w:t xml:space="preserve"> СЕМИНАР</w:t>
      </w:r>
      <w:r>
        <w:t>Ы</w:t>
      </w:r>
      <w:r w:rsidRPr="001828C8">
        <w:t>: ОСНОВЫ ТАЙЦЗИ</w:t>
      </w:r>
      <w:r w:rsidR="00145B40">
        <w:t>ЦЮАНЬ</w:t>
      </w:r>
      <w:r w:rsidRPr="001828C8">
        <w:t xml:space="preserve"> С МАСТЕРОМ ЧЭНЬ</w:t>
      </w:r>
      <w:r>
        <w:t xml:space="preserve"> </w:t>
      </w:r>
      <w:r w:rsidRPr="001828C8">
        <w:t>ЦЗЫЦЗЮНЕМ.</w:t>
      </w:r>
    </w:p>
    <w:p w:rsidR="00434C35" w:rsidRPr="001828C8" w:rsidRDefault="00434C35" w:rsidP="00434C35">
      <w:r w:rsidRPr="001828C8">
        <w:t>АВГУСТ, КАЗАХСТАН</w:t>
      </w:r>
    </w:p>
    <w:p w:rsidR="00434C35" w:rsidRPr="001828C8" w:rsidRDefault="00434C35" w:rsidP="00434C35"/>
    <w:p w:rsidR="00434C35" w:rsidRDefault="00434C35" w:rsidP="00434C35">
      <w:r w:rsidRPr="001828C8">
        <w:t>В программе</w:t>
      </w:r>
      <w:r>
        <w:t>:</w:t>
      </w:r>
      <w:r w:rsidRPr="001828C8">
        <w:t xml:space="preserve"> </w:t>
      </w:r>
      <w:r>
        <w:t>15</w:t>
      </w:r>
      <w:r w:rsidRPr="001828C8">
        <w:t xml:space="preserve">, </w:t>
      </w:r>
      <w:r>
        <w:t>16</w:t>
      </w:r>
      <w:r w:rsidRPr="001828C8">
        <w:t xml:space="preserve">, </w:t>
      </w:r>
      <w:r>
        <w:t>17</w:t>
      </w:r>
      <w:r w:rsidRPr="001828C8">
        <w:t xml:space="preserve"> августа </w:t>
      </w:r>
      <w:r>
        <w:t>– Семинар для укрепления ног.</w:t>
      </w:r>
    </w:p>
    <w:p w:rsidR="00434C35" w:rsidRDefault="00434C35" w:rsidP="00434C35">
      <w:r>
        <w:t xml:space="preserve">«Старость начинается с </w:t>
      </w:r>
      <w:proofErr w:type="gramStart"/>
      <w:r>
        <w:t>ног»-</w:t>
      </w:r>
      <w:proofErr w:type="gramEnd"/>
      <w:r>
        <w:t xml:space="preserve"> гласит старая китайская пословица.</w:t>
      </w:r>
    </w:p>
    <w:p w:rsidR="00434C35" w:rsidRDefault="00434C35" w:rsidP="00434C35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t xml:space="preserve"> </w:t>
      </w:r>
      <w:r w:rsidRPr="00434C35">
        <w:t>Это связано с тем, что ноги нагружаются и испытывают давление при ходьбе, беге и других физических активностях, а также с тем, что на стопах расположены множество нервных окончаний и активных точек, влияющих на работу внутренних органов.</w:t>
      </w: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</w:p>
    <w:p w:rsidR="009E05EA" w:rsidRDefault="00145B40" w:rsidP="00434C35">
      <w:r w:rsidRPr="00145B40">
        <w:t>Семинар дл</w:t>
      </w:r>
      <w:r w:rsidR="00075F12" w:rsidRPr="00145B40">
        <w:t>я укрепления ног будет включать</w:t>
      </w:r>
      <w:r w:rsidRPr="00145B40">
        <w:t xml:space="preserve"> в себя специфическую авторскую </w:t>
      </w:r>
      <w:r w:rsidR="00075F12" w:rsidRPr="00145B40">
        <w:t xml:space="preserve">суставную гимнастику и комплекс «9 форм </w:t>
      </w:r>
      <w:proofErr w:type="spellStart"/>
      <w:r w:rsidR="00075F12" w:rsidRPr="00145B40">
        <w:t>тайцзицюань</w:t>
      </w:r>
      <w:proofErr w:type="spellEnd"/>
      <w:r w:rsidR="00075F12" w:rsidRPr="00145B40">
        <w:t xml:space="preserve">» - </w:t>
      </w:r>
      <w:r w:rsidRPr="00145B40">
        <w:t>один из начальных комплексов, подходящих как для знакомых с этой оздоровительной практикой, так и для новичков. Это серия движений, со</w:t>
      </w:r>
      <w:r w:rsidR="009E05EA">
        <w:t>единенных в последовательность.</w:t>
      </w:r>
    </w:p>
    <w:p w:rsidR="00075F12" w:rsidRDefault="00145B40" w:rsidP="00434C35">
      <w:r w:rsidRPr="00145B40">
        <w:t>Регулярное выполнение комплекса позволит укрепить ноги</w:t>
      </w:r>
      <w:r w:rsidR="009E05EA">
        <w:t xml:space="preserve">, улучшить координацию, равновесие </w:t>
      </w:r>
      <w:proofErr w:type="gramStart"/>
      <w:r w:rsidR="009E05EA">
        <w:t xml:space="preserve">и </w:t>
      </w:r>
      <w:r w:rsidRPr="00145B40">
        <w:t xml:space="preserve"> общее</w:t>
      </w:r>
      <w:proofErr w:type="gramEnd"/>
      <w:r w:rsidRPr="00145B40">
        <w:t xml:space="preserve"> состояние организма</w:t>
      </w:r>
      <w:r>
        <w:t>.</w:t>
      </w:r>
    </w:p>
    <w:p w:rsidR="00434C35" w:rsidRDefault="00434C35" w:rsidP="00434C35"/>
    <w:p w:rsidR="00434C35" w:rsidRDefault="00434C35" w:rsidP="00434C35"/>
    <w:p w:rsidR="00434C35" w:rsidRDefault="00434C35" w:rsidP="00434C35">
      <w:r w:rsidRPr="001828C8">
        <w:t>В программе</w:t>
      </w:r>
      <w:r>
        <w:t>:</w:t>
      </w:r>
      <w:r w:rsidRPr="001828C8">
        <w:t xml:space="preserve"> </w:t>
      </w:r>
      <w:r>
        <w:t>22</w:t>
      </w:r>
      <w:r w:rsidRPr="001828C8">
        <w:t>,</w:t>
      </w:r>
      <w:r>
        <w:t>23</w:t>
      </w:r>
      <w:r w:rsidRPr="001828C8">
        <w:t>,</w:t>
      </w:r>
      <w:r>
        <w:t>24</w:t>
      </w:r>
      <w:r w:rsidRPr="001828C8">
        <w:t xml:space="preserve"> августа</w:t>
      </w:r>
      <w:r>
        <w:t xml:space="preserve"> </w:t>
      </w:r>
      <w:r>
        <w:t xml:space="preserve">– Семинар </w:t>
      </w:r>
      <w:r>
        <w:t>«8 врат</w:t>
      </w:r>
      <w:r w:rsidR="00145B40">
        <w:t xml:space="preserve"> </w:t>
      </w:r>
      <w:proofErr w:type="spellStart"/>
      <w:r w:rsidR="00145B40">
        <w:t>тайцзицюань</w:t>
      </w:r>
      <w:proofErr w:type="spellEnd"/>
      <w:r>
        <w:t>»</w:t>
      </w:r>
    </w:p>
    <w:p w:rsidR="00075F12" w:rsidRDefault="009E05EA" w:rsidP="00434C35">
      <w:r>
        <w:t>ТАЙЦЗИ</w:t>
      </w:r>
      <w:r w:rsidR="00145B40">
        <w:t xml:space="preserve">ЦЮАНЬ </w:t>
      </w:r>
      <w:r>
        <w:t>–</w:t>
      </w:r>
      <w:r w:rsidR="00145B40">
        <w:t xml:space="preserve"> </w:t>
      </w:r>
      <w:r>
        <w:t>всемирно известная китайская практика, включающая боевой и колоссальный оздоровительный эффект, имеющая многовековую историю.</w:t>
      </w:r>
    </w:p>
    <w:p w:rsidR="00075F12" w:rsidRDefault="00075F12" w:rsidP="00075F12">
      <w:r>
        <w:t xml:space="preserve">«Восемь </w:t>
      </w:r>
      <w:r>
        <w:t>врат</w:t>
      </w:r>
      <w:r>
        <w:t xml:space="preserve"> </w:t>
      </w:r>
      <w:proofErr w:type="spellStart"/>
      <w:r>
        <w:t>тайцзи</w:t>
      </w:r>
      <w:proofErr w:type="spellEnd"/>
      <w:r>
        <w:t xml:space="preserve">» - это восемь методов приложения усилия, которые относятся к восьми основным техникам </w:t>
      </w:r>
      <w:proofErr w:type="spellStart"/>
      <w:r>
        <w:t>тайцзицюаня</w:t>
      </w:r>
      <w:proofErr w:type="spellEnd"/>
      <w:r>
        <w:t xml:space="preserve"> и соединены в одну последовательность.</w:t>
      </w:r>
      <w:r w:rsidR="009E05EA">
        <w:t xml:space="preserve"> </w:t>
      </w:r>
    </w:p>
    <w:p w:rsidR="00075F12" w:rsidRDefault="00075F12" w:rsidP="00075F12">
      <w:r>
        <w:t xml:space="preserve">Понимание и </w:t>
      </w:r>
      <w:r>
        <w:t>овладение техники «Восемь врат</w:t>
      </w:r>
      <w:r>
        <w:t xml:space="preserve"> </w:t>
      </w:r>
      <w:proofErr w:type="spellStart"/>
      <w:r>
        <w:t>тайцзи</w:t>
      </w:r>
      <w:proofErr w:type="spellEnd"/>
      <w:r>
        <w:t xml:space="preserve">» имеют большое значение для практикующих и исследующих </w:t>
      </w:r>
      <w:proofErr w:type="spellStart"/>
      <w:r>
        <w:t>тайцзицюань</w:t>
      </w:r>
      <w:proofErr w:type="spellEnd"/>
      <w:r>
        <w:t>.</w:t>
      </w:r>
      <w:r w:rsidR="009E05EA">
        <w:t xml:space="preserve"> Эта техника, наряду со «столбовым стояние» и «наматыванием шелковой нити» составляет базу </w:t>
      </w:r>
      <w:proofErr w:type="spellStart"/>
      <w:r w:rsidR="009E05EA">
        <w:t>тайцзицюань</w:t>
      </w:r>
      <w:proofErr w:type="spellEnd"/>
      <w:r w:rsidR="009E05EA">
        <w:t>.</w:t>
      </w:r>
      <w:bookmarkStart w:id="0" w:name="_GoBack"/>
      <w:bookmarkEnd w:id="0"/>
    </w:p>
    <w:p w:rsidR="00075F12" w:rsidRDefault="00075F12" w:rsidP="00075F12"/>
    <w:p w:rsidR="00075F12" w:rsidRPr="001828C8" w:rsidRDefault="00075F12" w:rsidP="00075F12">
      <w:r w:rsidRPr="001828C8">
        <w:rPr>
          <w:rFonts w:ascii="Segoe UI Symbol" w:hAnsi="Segoe UI Symbol" w:cs="Segoe UI Symbol"/>
        </w:rPr>
        <w:t>🈴</w:t>
      </w:r>
      <w:r w:rsidRPr="001828C8">
        <w:t xml:space="preserve"> Мастер </w:t>
      </w:r>
      <w:proofErr w:type="spellStart"/>
      <w:r w:rsidRPr="001828C8">
        <w:t>Чэнь</w:t>
      </w:r>
      <w:proofErr w:type="spellEnd"/>
      <w:r w:rsidRPr="001828C8">
        <w:t xml:space="preserve"> </w:t>
      </w:r>
      <w:proofErr w:type="spellStart"/>
      <w:r w:rsidRPr="001828C8">
        <w:t>Цзыцзюнь</w:t>
      </w:r>
      <w:proofErr w:type="spellEnd"/>
      <w:r w:rsidRPr="001828C8">
        <w:t xml:space="preserve"> всегда говорит: "От того, как наработаны и выстроены базовые принципы в </w:t>
      </w:r>
      <w:proofErr w:type="spellStart"/>
      <w:r w:rsidRPr="001828C8">
        <w:t>тайцзи</w:t>
      </w:r>
      <w:proofErr w:type="spellEnd"/>
      <w:r w:rsidRPr="001828C8">
        <w:t xml:space="preserve"> зависит весь "успех" этой практики, потому что понимание и умение владеть базовыми принципами позволяет </w:t>
      </w:r>
      <w:proofErr w:type="spellStart"/>
      <w:r w:rsidRPr="001828C8">
        <w:t>придти</w:t>
      </w:r>
      <w:proofErr w:type="spellEnd"/>
      <w:r w:rsidRPr="001828C8">
        <w:t xml:space="preserve"> к пониманию законов </w:t>
      </w:r>
      <w:proofErr w:type="spellStart"/>
      <w:r w:rsidRPr="001828C8">
        <w:t>тайцзи</w:t>
      </w:r>
      <w:proofErr w:type="spellEnd"/>
      <w:r w:rsidRPr="001828C8">
        <w:t xml:space="preserve"> и возможности их реализации в самостоятельной практике."</w:t>
      </w:r>
    </w:p>
    <w:p w:rsidR="00075F12" w:rsidRPr="001828C8" w:rsidRDefault="00075F12" w:rsidP="00075F12"/>
    <w:p w:rsidR="00075F12" w:rsidRDefault="00075F12" w:rsidP="00075F12">
      <w:r w:rsidRPr="001828C8">
        <w:rPr>
          <w:rFonts w:ascii="Segoe UI Symbol" w:hAnsi="Segoe UI Symbol" w:cs="Segoe UI Symbol"/>
        </w:rPr>
        <w:t>❗</w:t>
      </w:r>
      <w:r w:rsidRPr="001828C8">
        <w:t xml:space="preserve">Наш семинар по основам </w:t>
      </w:r>
      <w:proofErr w:type="spellStart"/>
      <w:r w:rsidRPr="001828C8">
        <w:t>тайцзи</w:t>
      </w:r>
      <w:proofErr w:type="spellEnd"/>
      <w:r w:rsidRPr="001828C8">
        <w:t xml:space="preserve"> будет посвящён тому, как правильно заниматься этой практикой и понять метод занятий, которому нужно следовать. Все семинары мастера содержат теорию и практику, а также индивидуальную работу с каждым участником.</w:t>
      </w:r>
    </w:p>
    <w:p w:rsidR="00075F12" w:rsidRDefault="00075F12" w:rsidP="00075F12"/>
    <w:p w:rsidR="00075F12" w:rsidRPr="001828C8" w:rsidRDefault="00075F12" w:rsidP="00434C35"/>
    <w:p w:rsidR="00434C35" w:rsidRPr="001828C8" w:rsidRDefault="00434C35" w:rsidP="00434C35"/>
    <w:p w:rsidR="001828C8" w:rsidRDefault="001828C8" w:rsidP="001828C8"/>
    <w:sectPr w:rsidR="0018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51"/>
    <w:rsid w:val="00075F12"/>
    <w:rsid w:val="00145B40"/>
    <w:rsid w:val="001828C8"/>
    <w:rsid w:val="00434C35"/>
    <w:rsid w:val="00441DBC"/>
    <w:rsid w:val="009E05EA"/>
    <w:rsid w:val="00C317F0"/>
    <w:rsid w:val="00C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D8A74-1D50-462E-AD83-C4CF044D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43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2025-05-21T05:03:00Z</dcterms:created>
  <dcterms:modified xsi:type="dcterms:W3CDTF">2025-05-22T00:52:00Z</dcterms:modified>
</cp:coreProperties>
</file>